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1051E" w14:textId="2847C599" w:rsidR="00962ADC" w:rsidRPr="00B33E29" w:rsidRDefault="00962ADC" w:rsidP="00184165">
      <w:pPr>
        <w:rPr>
          <w:lang w:val="ca-ES"/>
        </w:rPr>
      </w:pPr>
      <w:r w:rsidRPr="00B33E29">
        <w:rPr>
          <w:lang w:val="ca-ES"/>
        </w:rPr>
        <w:t>La evolución de la e</w:t>
      </w:r>
      <w:r w:rsidR="005B2F5E" w:rsidRPr="00B33E29">
        <w:rPr>
          <w:lang w:val="ca-ES"/>
        </w:rPr>
        <w:t>n</w:t>
      </w:r>
      <w:r w:rsidRPr="00B33E29">
        <w:rPr>
          <w:lang w:val="ca-ES"/>
        </w:rPr>
        <w:t>presa Sega</w:t>
      </w:r>
    </w:p>
    <w:p w14:paraId="66D7A725" w14:textId="77777777" w:rsidR="00962ADC" w:rsidRPr="00B33E29" w:rsidRDefault="00962ADC" w:rsidP="00184165">
      <w:pPr>
        <w:rPr>
          <w:lang w:val="ca-ES"/>
        </w:rPr>
      </w:pPr>
      <w:r w:rsidRPr="00B33E29">
        <w:rPr>
          <w:lang w:val="ca-ES"/>
        </w:rPr>
        <w:t>Historia y desarrollo de una icónica compañía de videojuegos</w:t>
      </w:r>
    </w:p>
    <w:p w14:paraId="013E9040" w14:textId="13ECC85A" w:rsidR="00962ADC" w:rsidRPr="00B33E29" w:rsidRDefault="00962ADC" w:rsidP="00184165">
      <w:pPr>
        <w:rPr>
          <w:lang w:val="ca-ES"/>
        </w:rPr>
      </w:pPr>
      <w:r w:rsidRPr="00B33E29">
        <w:rPr>
          <w:lang w:val="ca-ES"/>
        </w:rPr>
        <w:t xml:space="preserve">Sega es una de las empresas más emblemáticas en la industria de los videojuegos, conocida por su inovación y por haber creado algunos de los personajes más queridos en el mundo del entretenimiento digital. La historia de Sega es una fascinante evolución desde sus humildes comienzos hasta convertirse en un gigante del desarrollo de </w:t>
      </w:r>
      <w:r w:rsidR="005B2F5E" w:rsidRPr="00B33E29">
        <w:rPr>
          <w:lang w:val="ca-ES"/>
        </w:rPr>
        <w:t>b</w:t>
      </w:r>
      <w:r w:rsidRPr="00B33E29">
        <w:rPr>
          <w:lang w:val="ca-ES"/>
        </w:rPr>
        <w:t>ideojuegos y consolas.</w:t>
      </w:r>
    </w:p>
    <w:p w14:paraId="26338D36" w14:textId="77777777" w:rsidR="00962ADC" w:rsidRPr="00B33E29" w:rsidRDefault="00962ADC" w:rsidP="00184165">
      <w:pPr>
        <w:rPr>
          <w:lang w:val="ca-ES"/>
        </w:rPr>
      </w:pPr>
      <w:r w:rsidRPr="00B33E29">
        <w:rPr>
          <w:lang w:val="ca-ES"/>
        </w:rPr>
        <w:t>Los inicios de Sega</w:t>
      </w:r>
    </w:p>
    <w:p w14:paraId="7F4F9456" w14:textId="77777777" w:rsidR="00962ADC" w:rsidRPr="00B33E29" w:rsidRDefault="00962ADC" w:rsidP="00184165">
      <w:pPr>
        <w:rPr>
          <w:lang w:val="ca-ES"/>
        </w:rPr>
      </w:pPr>
      <w:r w:rsidRPr="00B33E29">
        <w:rPr>
          <w:lang w:val="ca-ES"/>
        </w:rPr>
        <w:t>Sega fue fundada en 1940 en Hawái bajo el nombre de Service Games. Originalmente, la compañía se dedicaba a proveer máquinas de entretenimiento a las bases militares estadounidenses. En 1951, se trasladó a Tokio, Japón, donde comenzó a expandir su negocio.</w:t>
      </w:r>
    </w:p>
    <w:p w14:paraId="531A0246" w14:textId="77777777" w:rsidR="00962ADC" w:rsidRPr="00B33E29" w:rsidRDefault="00962ADC" w:rsidP="00184165">
      <w:pPr>
        <w:rPr>
          <w:lang w:val="ca-ES"/>
        </w:rPr>
      </w:pPr>
      <w:r w:rsidRPr="00B33E29">
        <w:rPr>
          <w:lang w:val="ca-ES"/>
        </w:rPr>
        <w:t>Primeros éxitos en arcade</w:t>
      </w:r>
    </w:p>
    <w:p w14:paraId="3569D9D3" w14:textId="77777777" w:rsidR="00962ADC" w:rsidRPr="00B33E29" w:rsidRDefault="00962ADC" w:rsidP="00184165">
      <w:pPr>
        <w:rPr>
          <w:lang w:val="ca-ES"/>
        </w:rPr>
      </w:pPr>
      <w:r w:rsidRPr="00B33E29">
        <w:rPr>
          <w:lang w:val="ca-ES"/>
        </w:rPr>
        <w:t>En la década de 1960, Sega se consolidó como fabricante de máquinas arcade. Un hito importante fue la creación de Periscope en 1966, el primer juego electromecánico de arcade que tuvo gran éxito comercial. A partir de ahí, Sega lanzó numerosos juegos que comenzaron a definir su marca en la industria.</w:t>
      </w:r>
    </w:p>
    <w:p w14:paraId="1BB2B190" w14:textId="0516ACD7" w:rsidR="00962ADC" w:rsidRPr="00B33E29" w:rsidRDefault="00962ADC" w:rsidP="00184165">
      <w:pPr>
        <w:rPr>
          <w:lang w:val="ca-ES"/>
        </w:rPr>
      </w:pPr>
      <w:r w:rsidRPr="00B33E29">
        <w:rPr>
          <w:lang w:val="ca-ES"/>
        </w:rPr>
        <w:t>El nacimiento de las co</w:t>
      </w:r>
      <w:r w:rsidR="005B2F5E" w:rsidRPr="00B33E29">
        <w:rPr>
          <w:lang w:val="ca-ES"/>
        </w:rPr>
        <w:t>m</w:t>
      </w:r>
      <w:r w:rsidRPr="00B33E29">
        <w:rPr>
          <w:lang w:val="ca-ES"/>
        </w:rPr>
        <w:t>solas Sega</w:t>
      </w:r>
    </w:p>
    <w:p w14:paraId="55FD5153" w14:textId="77777777" w:rsidR="00962ADC" w:rsidRPr="00B33E29" w:rsidRDefault="00962ADC" w:rsidP="00184165">
      <w:pPr>
        <w:rPr>
          <w:lang w:val="ca-ES"/>
        </w:rPr>
      </w:pPr>
      <w:r w:rsidRPr="00B33E29">
        <w:rPr>
          <w:lang w:val="ca-ES"/>
        </w:rPr>
        <w:t>En la década de 1980, Sega se aventuró en el mercado de las consolas domésticas. En 1983, lanzó la SG-1000, su primera consola, aunque esta no consiguió gran éxito. Sin embargo, en 1985, con el lanzamiento de la Sega Master System, la compañía comenzó a ganar terreno frente a sus competidores.</w:t>
      </w:r>
    </w:p>
    <w:p w14:paraId="0D24EB6B" w14:textId="50297656" w:rsidR="00962ADC" w:rsidRPr="00B33E29" w:rsidRDefault="00962ADC" w:rsidP="00184165">
      <w:pPr>
        <w:rPr>
          <w:lang w:val="ca-ES"/>
        </w:rPr>
      </w:pPr>
      <w:r w:rsidRPr="00B33E29">
        <w:rPr>
          <w:lang w:val="ca-ES"/>
        </w:rPr>
        <w:t xml:space="preserve">La era dorada: Sega </w:t>
      </w:r>
      <w:r w:rsidR="00A85CF1" w:rsidRPr="00B33E29">
        <w:rPr>
          <w:lang w:val="ca-ES"/>
        </w:rPr>
        <w:t>MegaDrive</w:t>
      </w:r>
    </w:p>
    <w:p w14:paraId="05866755" w14:textId="335F24FA" w:rsidR="00962ADC" w:rsidRPr="00B33E29" w:rsidRDefault="00962ADC" w:rsidP="00184165">
      <w:pPr>
        <w:rPr>
          <w:lang w:val="ca-ES"/>
        </w:rPr>
      </w:pPr>
      <w:r w:rsidRPr="00B33E29">
        <w:rPr>
          <w:lang w:val="ca-ES"/>
        </w:rPr>
        <w:t xml:space="preserve">En 1988, Sega revolucionó el mercado de las consolas con el lanzamiento de la Sega </w:t>
      </w:r>
      <w:r w:rsidR="00A85CF1" w:rsidRPr="00B33E29">
        <w:rPr>
          <w:lang w:val="ca-ES"/>
        </w:rPr>
        <w:t xml:space="preserve">MegaDrive </w:t>
      </w:r>
      <w:r w:rsidRPr="00B33E29">
        <w:rPr>
          <w:lang w:val="ca-ES"/>
        </w:rPr>
        <w:t xml:space="preserve">(también conocida como </w:t>
      </w:r>
      <w:r w:rsidR="00A85CF1" w:rsidRPr="00B33E29">
        <w:rPr>
          <w:lang w:val="ca-ES"/>
        </w:rPr>
        <w:t>Genesis en USA</w:t>
      </w:r>
      <w:r w:rsidRPr="00B33E29">
        <w:rPr>
          <w:lang w:val="ca-ES"/>
        </w:rPr>
        <w:t>). Esta consola presentó gráficos avanzados y una biblioteca de juegos i</w:t>
      </w:r>
      <w:r w:rsidR="005B2F5E" w:rsidRPr="00B33E29">
        <w:rPr>
          <w:lang w:val="ca-ES"/>
        </w:rPr>
        <w:t>n</w:t>
      </w:r>
      <w:r w:rsidRPr="00B33E29">
        <w:rPr>
          <w:lang w:val="ca-ES"/>
        </w:rPr>
        <w:t>presionante, incluyendo títulos icónicos como Sonic the Hedgehog, que se convertiría en la mascota de Sega.</w:t>
      </w:r>
    </w:p>
    <w:p w14:paraId="528D9E21" w14:textId="77777777" w:rsidR="00962ADC" w:rsidRPr="00B33E29" w:rsidRDefault="00962ADC" w:rsidP="00184165">
      <w:pPr>
        <w:rPr>
          <w:lang w:val="ca-ES"/>
        </w:rPr>
      </w:pPr>
      <w:r w:rsidRPr="00B33E29">
        <w:rPr>
          <w:lang w:val="ca-ES"/>
        </w:rPr>
        <w:t>Expansión y competencia</w:t>
      </w:r>
    </w:p>
    <w:p w14:paraId="75D24F31" w14:textId="77777777" w:rsidR="00962ADC" w:rsidRPr="00B33E29" w:rsidRDefault="00962ADC" w:rsidP="00184165">
      <w:pPr>
        <w:rPr>
          <w:lang w:val="ca-ES"/>
        </w:rPr>
      </w:pPr>
      <w:r w:rsidRPr="00B33E29">
        <w:rPr>
          <w:lang w:val="ca-ES"/>
        </w:rPr>
        <w:t>Durante la década de 1990, Sega continuó innovando con el lanzamiento de varias consolas, aunque su camino no estuvo exento de desafíos. La Sega Saturn, lanzada en 1994, aunque potente, no logró competir efectivamente contra la Sony PlayStation.</w:t>
      </w:r>
    </w:p>
    <w:p w14:paraId="1434DC89" w14:textId="77777777" w:rsidR="00962ADC" w:rsidRPr="00B33E29" w:rsidRDefault="00962ADC" w:rsidP="00184165">
      <w:pPr>
        <w:rPr>
          <w:lang w:val="ca-ES"/>
        </w:rPr>
      </w:pPr>
      <w:r w:rsidRPr="00B33E29">
        <w:rPr>
          <w:lang w:val="ca-ES"/>
        </w:rPr>
        <w:t>La Dreamcast y el cambio de rumbo</w:t>
      </w:r>
    </w:p>
    <w:p w14:paraId="1BF362D3" w14:textId="77777777" w:rsidR="00962ADC" w:rsidRPr="00B33E29" w:rsidRDefault="00962ADC" w:rsidP="00184165">
      <w:pPr>
        <w:rPr>
          <w:lang w:val="ca-ES"/>
        </w:rPr>
      </w:pPr>
      <w:r w:rsidRPr="00B33E29">
        <w:rPr>
          <w:lang w:val="ca-ES"/>
        </w:rPr>
        <w:lastRenderedPageBreak/>
        <w:t>En 1999, Sega lanzó la Dreamcast, una consola avanzada con capacidades de juego en línea. Aunque inicialmente fue bien recibida, no logró sostener su éxito frente a la creciente competencia. En 2001, Sega decidió abandonar el mercado de las consolas y transformarse en una desarrolladora de software.</w:t>
      </w:r>
    </w:p>
    <w:p w14:paraId="7079C13B" w14:textId="77777777" w:rsidR="00962ADC" w:rsidRPr="00B33E29" w:rsidRDefault="00962ADC" w:rsidP="00184165">
      <w:pPr>
        <w:rPr>
          <w:lang w:val="ca-ES"/>
        </w:rPr>
      </w:pPr>
      <w:r w:rsidRPr="00B33E29">
        <w:rPr>
          <w:lang w:val="ca-ES"/>
        </w:rPr>
        <w:t>Sega en la actualidad</w:t>
      </w:r>
    </w:p>
    <w:p w14:paraId="740FEE10" w14:textId="77777777" w:rsidR="00962ADC" w:rsidRPr="00B33E29" w:rsidRDefault="00962ADC" w:rsidP="00184165">
      <w:pPr>
        <w:rPr>
          <w:lang w:val="ca-ES"/>
        </w:rPr>
      </w:pPr>
      <w:r w:rsidRPr="00B33E29">
        <w:rPr>
          <w:lang w:val="ca-ES"/>
        </w:rPr>
        <w:t>En el siglo XXI, Sega ha continuado siendo una fuerza dominante en el desarrollo de videojuegos. Ha trabajado en colaboración con otras compañías y ha lanzado títulos exitosos en múltiples plataformas. La franquicia de Sonic the Hedgehog sigue siendo un pilar de la compañía, junto con otras series populares como Yakuza, Persona y Total War.</w:t>
      </w:r>
    </w:p>
    <w:p w14:paraId="7C388F3A" w14:textId="77777777" w:rsidR="00962ADC" w:rsidRPr="00B33E29" w:rsidRDefault="00962ADC" w:rsidP="00184165">
      <w:pPr>
        <w:rPr>
          <w:lang w:val="ca-ES"/>
        </w:rPr>
      </w:pPr>
      <w:r w:rsidRPr="00B33E29">
        <w:rPr>
          <w:lang w:val="ca-ES"/>
        </w:rPr>
        <w:t>Innovación continua</w:t>
      </w:r>
    </w:p>
    <w:p w14:paraId="2465862B" w14:textId="77777777" w:rsidR="00962ADC" w:rsidRDefault="00962ADC" w:rsidP="00184165">
      <w:pPr>
        <w:rPr>
          <w:lang w:val="ca-ES"/>
        </w:rPr>
      </w:pPr>
      <w:r w:rsidRPr="00B33E29">
        <w:rPr>
          <w:lang w:val="ca-ES"/>
        </w:rPr>
        <w:t>Sega no ha dejado de innovar y adaptar nuevas tecnologías para mejorar la experiencia de los jugadores. Han incursionado en el desarrollo de juegos móviles y han explorado el uso de la realidad virtual y aumentada, manteniéndose a la vanguardia de la industria.</w:t>
      </w:r>
    </w:p>
    <w:p w14:paraId="4C433FDB" w14:textId="1C4B2E12" w:rsidR="00D81431" w:rsidRDefault="00D81431" w:rsidP="00184165">
      <w:pPr>
        <w:rPr>
          <w:lang w:val="ca-ES"/>
        </w:rPr>
      </w:pPr>
      <w:r>
        <w:rPr>
          <w:lang w:val="ca-ES"/>
        </w:rPr>
        <w:t>Juegos destacados</w:t>
      </w:r>
    </w:p>
    <w:p w14:paraId="5117A066" w14:textId="77777777" w:rsidR="00D81431" w:rsidRDefault="00D81431" w:rsidP="00D81431">
      <w:r w:rsidRPr="00D81431">
        <w:t>La excelencia de los juegos de Sega radica en su capacidad para combinar innovación tecnológica con narrativas envolventes y personajes memorables. Desde los frenéticos niveles de velocidad de Sonic the Hedgehog hasta las historias profundas y cargadas de emoción de la saga Yakuza, Sega ha demostrado un compromiso constante con la calidad y la creatividad. Su enfoque en el diseño de juegos que desafían al jugador, acompañados de bandas sonoras icónicas, ha convertido a sus títulos en experiencias inmersivas que resuenan tanto con jugadores casuales como con seguidores apasionados.</w:t>
      </w:r>
    </w:p>
    <w:p w14:paraId="09F1681F" w14:textId="3D8C7956" w:rsidR="00D81431" w:rsidRDefault="00D81431" w:rsidP="00D81431">
      <w:r w:rsidRPr="00D81431">
        <w:t>Además, Sega ha sabido adaptarse a los cambios de la industria, explorando diversas plataformas y géneros, como los juegos de estrategia épicos de Total War o las vibrantes aventuras RPG de Persona. Esta diversidad ha sido clave para mantener la relevancia de la compañía, ofreciendo algo para cada tipo de jugador.</w:t>
      </w:r>
    </w:p>
    <w:p w14:paraId="39A33A07" w14:textId="605FF971" w:rsidR="00D81431" w:rsidRPr="00D81431" w:rsidRDefault="00D81431" w:rsidP="00D81431">
      <w:r>
        <w:t>Algunos de sus juegos más destacados son:</w:t>
      </w:r>
    </w:p>
    <w:p w14:paraId="3B5A13B1" w14:textId="77777777" w:rsidR="00D81431" w:rsidRDefault="00D81431" w:rsidP="00D81431">
      <w:pPr>
        <w:pStyle w:val="Prrafodelista"/>
        <w:numPr>
          <w:ilvl w:val="0"/>
          <w:numId w:val="1"/>
        </w:numPr>
      </w:pPr>
      <w:r w:rsidRPr="00D81431">
        <w:t>Sonic the Hedgehog</w:t>
      </w:r>
    </w:p>
    <w:p w14:paraId="02145E20" w14:textId="77777777" w:rsidR="00D81431" w:rsidRDefault="00D81431" w:rsidP="00D81431">
      <w:pPr>
        <w:pStyle w:val="Prrafodelista"/>
        <w:numPr>
          <w:ilvl w:val="0"/>
          <w:numId w:val="1"/>
        </w:numPr>
      </w:pPr>
      <w:r w:rsidRPr="00D81431">
        <w:t>Sonic Adventure</w:t>
      </w:r>
    </w:p>
    <w:p w14:paraId="240DB14D" w14:textId="77777777" w:rsidR="00D81431" w:rsidRDefault="00D81431" w:rsidP="00D81431">
      <w:pPr>
        <w:pStyle w:val="Prrafodelista"/>
        <w:numPr>
          <w:ilvl w:val="0"/>
          <w:numId w:val="1"/>
        </w:numPr>
      </w:pPr>
      <w:r w:rsidRPr="00D81431">
        <w:t>Sonic Mania</w:t>
      </w:r>
    </w:p>
    <w:p w14:paraId="329A08B5" w14:textId="77777777" w:rsidR="00D81431" w:rsidRDefault="00D81431" w:rsidP="00D81431">
      <w:pPr>
        <w:pStyle w:val="Prrafodelista"/>
        <w:numPr>
          <w:ilvl w:val="0"/>
          <w:numId w:val="1"/>
        </w:numPr>
      </w:pPr>
      <w:r w:rsidRPr="00D81431">
        <w:t>Yakuza (Saga)</w:t>
      </w:r>
    </w:p>
    <w:p w14:paraId="5EA73E34" w14:textId="77777777" w:rsidR="00D81431" w:rsidRDefault="00D81431" w:rsidP="00D81431">
      <w:pPr>
        <w:pStyle w:val="Prrafodelista"/>
        <w:numPr>
          <w:ilvl w:val="0"/>
          <w:numId w:val="1"/>
        </w:numPr>
      </w:pPr>
      <w:r w:rsidRPr="00D81431">
        <w:t>Persona 5</w:t>
      </w:r>
    </w:p>
    <w:p w14:paraId="6DC91504" w14:textId="77777777" w:rsidR="00D81431" w:rsidRDefault="00D81431" w:rsidP="00D81431">
      <w:pPr>
        <w:pStyle w:val="Prrafodelista"/>
        <w:numPr>
          <w:ilvl w:val="0"/>
          <w:numId w:val="1"/>
        </w:numPr>
      </w:pPr>
      <w:r w:rsidRPr="00D81431">
        <w:t>Total War (Saga)</w:t>
      </w:r>
    </w:p>
    <w:p w14:paraId="3F57D10C" w14:textId="77777777" w:rsidR="00D81431" w:rsidRDefault="00D81431" w:rsidP="00D81431">
      <w:pPr>
        <w:pStyle w:val="Prrafodelista"/>
        <w:numPr>
          <w:ilvl w:val="0"/>
          <w:numId w:val="1"/>
        </w:numPr>
      </w:pPr>
      <w:r w:rsidRPr="00D81431">
        <w:t>Streets of Rage (Saga)</w:t>
      </w:r>
    </w:p>
    <w:p w14:paraId="2D28218B" w14:textId="77777777" w:rsidR="00D81431" w:rsidRDefault="00D81431" w:rsidP="00D81431">
      <w:pPr>
        <w:pStyle w:val="Prrafodelista"/>
        <w:numPr>
          <w:ilvl w:val="0"/>
          <w:numId w:val="1"/>
        </w:numPr>
      </w:pPr>
      <w:r w:rsidRPr="00D81431">
        <w:lastRenderedPageBreak/>
        <w:t>Golden Axe</w:t>
      </w:r>
    </w:p>
    <w:p w14:paraId="0555CA78" w14:textId="77777777" w:rsidR="00D81431" w:rsidRDefault="00D81431" w:rsidP="00D81431">
      <w:pPr>
        <w:pStyle w:val="Prrafodelista"/>
        <w:numPr>
          <w:ilvl w:val="0"/>
          <w:numId w:val="1"/>
        </w:numPr>
      </w:pPr>
      <w:r w:rsidRPr="00D81431">
        <w:t>Phantasy Star (Saga)</w:t>
      </w:r>
    </w:p>
    <w:p w14:paraId="72FC6DB8" w14:textId="77777777" w:rsidR="00D81431" w:rsidRDefault="00D81431" w:rsidP="00D81431">
      <w:pPr>
        <w:pStyle w:val="Prrafodelista"/>
        <w:numPr>
          <w:ilvl w:val="0"/>
          <w:numId w:val="1"/>
        </w:numPr>
      </w:pPr>
      <w:r w:rsidRPr="00D81431">
        <w:t>Shinobi</w:t>
      </w:r>
    </w:p>
    <w:p w14:paraId="4D97A171" w14:textId="77777777" w:rsidR="00D81431" w:rsidRDefault="00D81431" w:rsidP="00D81431">
      <w:pPr>
        <w:pStyle w:val="Prrafodelista"/>
        <w:numPr>
          <w:ilvl w:val="0"/>
          <w:numId w:val="1"/>
        </w:numPr>
      </w:pPr>
      <w:r w:rsidRPr="00D81431">
        <w:t>Virtua Fighter (Saga)</w:t>
      </w:r>
    </w:p>
    <w:p w14:paraId="44901AE7" w14:textId="77777777" w:rsidR="00D81431" w:rsidRDefault="00D81431" w:rsidP="00D81431">
      <w:pPr>
        <w:pStyle w:val="Prrafodelista"/>
        <w:numPr>
          <w:ilvl w:val="0"/>
          <w:numId w:val="1"/>
        </w:numPr>
      </w:pPr>
      <w:r w:rsidRPr="00D81431">
        <w:t>Jet Set Radio</w:t>
      </w:r>
    </w:p>
    <w:p w14:paraId="2972C0E8" w14:textId="77777777" w:rsidR="00D81431" w:rsidRDefault="00D81431" w:rsidP="00D81431">
      <w:pPr>
        <w:pStyle w:val="Prrafodelista"/>
        <w:numPr>
          <w:ilvl w:val="0"/>
          <w:numId w:val="1"/>
        </w:numPr>
      </w:pPr>
      <w:r w:rsidRPr="00D81431">
        <w:t>Crazy Taxi</w:t>
      </w:r>
    </w:p>
    <w:p w14:paraId="495D0FE8" w14:textId="77777777" w:rsidR="00D81431" w:rsidRDefault="00D81431" w:rsidP="00D81431">
      <w:pPr>
        <w:pStyle w:val="Prrafodelista"/>
        <w:numPr>
          <w:ilvl w:val="0"/>
          <w:numId w:val="1"/>
        </w:numPr>
      </w:pPr>
      <w:r w:rsidRPr="00D81431">
        <w:t>Out Run</w:t>
      </w:r>
    </w:p>
    <w:p w14:paraId="754C86EB" w14:textId="77777777" w:rsidR="00D81431" w:rsidRDefault="00D81431" w:rsidP="00D81431">
      <w:pPr>
        <w:pStyle w:val="Prrafodelista"/>
        <w:numPr>
          <w:ilvl w:val="0"/>
          <w:numId w:val="1"/>
        </w:numPr>
      </w:pPr>
      <w:r w:rsidRPr="00D81431">
        <w:t>Super Monkey Ball</w:t>
      </w:r>
    </w:p>
    <w:p w14:paraId="09697A78" w14:textId="77777777" w:rsidR="00D81431" w:rsidRDefault="00D81431" w:rsidP="00D81431">
      <w:pPr>
        <w:pStyle w:val="Prrafodelista"/>
        <w:numPr>
          <w:ilvl w:val="0"/>
          <w:numId w:val="1"/>
        </w:numPr>
      </w:pPr>
      <w:r w:rsidRPr="00D81431">
        <w:t>Football Manager (Saga)</w:t>
      </w:r>
    </w:p>
    <w:p w14:paraId="24FEB6F9" w14:textId="77777777" w:rsidR="00D81431" w:rsidRDefault="00D81431" w:rsidP="00D81431">
      <w:pPr>
        <w:pStyle w:val="Prrafodelista"/>
        <w:numPr>
          <w:ilvl w:val="0"/>
          <w:numId w:val="1"/>
        </w:numPr>
      </w:pPr>
      <w:r w:rsidRPr="00D81431">
        <w:t>Bayonetta</w:t>
      </w:r>
    </w:p>
    <w:p w14:paraId="1C5AA520" w14:textId="77777777" w:rsidR="00D81431" w:rsidRDefault="00D81431" w:rsidP="00D81431">
      <w:pPr>
        <w:pStyle w:val="Prrafodelista"/>
        <w:numPr>
          <w:ilvl w:val="0"/>
          <w:numId w:val="1"/>
        </w:numPr>
      </w:pPr>
      <w:r w:rsidRPr="00D81431">
        <w:t>Dreamcast Seaman</w:t>
      </w:r>
    </w:p>
    <w:p w14:paraId="6224BD7F" w14:textId="77777777" w:rsidR="00D81431" w:rsidRDefault="00D81431" w:rsidP="00D81431">
      <w:pPr>
        <w:pStyle w:val="Prrafodelista"/>
        <w:numPr>
          <w:ilvl w:val="0"/>
          <w:numId w:val="1"/>
        </w:numPr>
      </w:pPr>
      <w:r w:rsidRPr="00D81431">
        <w:t>Altered Beast</w:t>
      </w:r>
    </w:p>
    <w:p w14:paraId="42FA54CC" w14:textId="212D4E62" w:rsidR="00D81431" w:rsidRPr="00D81431" w:rsidRDefault="00D81431" w:rsidP="00D81431">
      <w:pPr>
        <w:pStyle w:val="Prrafodelista"/>
        <w:numPr>
          <w:ilvl w:val="0"/>
          <w:numId w:val="1"/>
        </w:numPr>
      </w:pPr>
      <w:r w:rsidRPr="00D81431">
        <w:t>House of the Dead (Saga)</w:t>
      </w:r>
    </w:p>
    <w:p w14:paraId="1E585D17" w14:textId="621EC9E1" w:rsidR="00962ADC" w:rsidRPr="00B33E29" w:rsidRDefault="00962ADC" w:rsidP="00184165">
      <w:pPr>
        <w:rPr>
          <w:lang w:val="ca-ES"/>
        </w:rPr>
      </w:pPr>
      <w:r w:rsidRPr="00B33E29">
        <w:rPr>
          <w:lang w:val="ca-ES"/>
        </w:rPr>
        <w:t>Conclusi</w:t>
      </w:r>
      <w:r w:rsidR="005B2F5E" w:rsidRPr="00B33E29">
        <w:rPr>
          <w:lang w:val="ca-ES"/>
        </w:rPr>
        <w:t>o</w:t>
      </w:r>
      <w:r w:rsidRPr="00B33E29">
        <w:rPr>
          <w:lang w:val="ca-ES"/>
        </w:rPr>
        <w:t>n</w:t>
      </w:r>
    </w:p>
    <w:p w14:paraId="6303EC66" w14:textId="1FDF808B" w:rsidR="00962ADC" w:rsidRPr="00B33E29" w:rsidRDefault="00962ADC" w:rsidP="00184165">
      <w:pPr>
        <w:rPr>
          <w:lang w:val="ca-ES"/>
        </w:rPr>
      </w:pPr>
      <w:r w:rsidRPr="00B33E29">
        <w:rPr>
          <w:lang w:val="ca-ES"/>
        </w:rPr>
        <w:t>La evoluci</w:t>
      </w:r>
      <w:r w:rsidR="005B2F5E" w:rsidRPr="00B33E29">
        <w:rPr>
          <w:lang w:val="ca-ES"/>
        </w:rPr>
        <w:t>o</w:t>
      </w:r>
      <w:r w:rsidRPr="00B33E29">
        <w:rPr>
          <w:lang w:val="ca-ES"/>
        </w:rPr>
        <w:t>n de Sega refleja la capacidad de la empresa para adaptarse y reinventarse en un mercado altamente competitivo. Desde sus comienzos en las bases militares hasta su posición actual como desarrolladora de software, Sega ha demostrado ser una empresa resiliente y visionaria, con un legado que continúa influenciando la industria de los videojuegos en todo el mundo.</w:t>
      </w:r>
    </w:p>
    <w:p w14:paraId="7B5492E2" w14:textId="7854A9D3" w:rsidR="00962ADC" w:rsidRPr="00B33E29" w:rsidRDefault="00962ADC" w:rsidP="00184165">
      <w:pPr>
        <w:rPr>
          <w:lang w:val="ca-ES"/>
        </w:rPr>
      </w:pPr>
    </w:p>
    <w:sectPr w:rsidR="00962ADC" w:rsidRPr="00B33E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C7DF4"/>
    <w:multiLevelType w:val="hybridMultilevel"/>
    <w:tmpl w:val="AC8625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61251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ADC"/>
    <w:rsid w:val="00184165"/>
    <w:rsid w:val="00535BA1"/>
    <w:rsid w:val="005B2F5E"/>
    <w:rsid w:val="005F5028"/>
    <w:rsid w:val="007579D0"/>
    <w:rsid w:val="007E70F9"/>
    <w:rsid w:val="008912FB"/>
    <w:rsid w:val="00962ADC"/>
    <w:rsid w:val="00A85CF1"/>
    <w:rsid w:val="00B33E29"/>
    <w:rsid w:val="00D17671"/>
    <w:rsid w:val="00D814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90E04"/>
  <w15:chartTrackingRefBased/>
  <w15:docId w15:val="{3B92461D-EE87-4B8D-986D-CC3BB7E5F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2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962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2A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2A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2A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2A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2A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2A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2A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2A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962A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2A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2A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2A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2A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2A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2A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2ADC"/>
    <w:rPr>
      <w:rFonts w:eastAsiaTheme="majorEastAsia" w:cstheme="majorBidi"/>
      <w:color w:val="272727" w:themeColor="text1" w:themeTint="D8"/>
    </w:rPr>
  </w:style>
  <w:style w:type="paragraph" w:styleId="Ttulo">
    <w:name w:val="Title"/>
    <w:basedOn w:val="Normal"/>
    <w:next w:val="Normal"/>
    <w:link w:val="TtuloCar"/>
    <w:uiPriority w:val="10"/>
    <w:qFormat/>
    <w:rsid w:val="00962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2A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2A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2A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2ADC"/>
    <w:pPr>
      <w:spacing w:before="160"/>
      <w:jc w:val="center"/>
    </w:pPr>
    <w:rPr>
      <w:i/>
      <w:iCs/>
      <w:color w:val="404040" w:themeColor="text1" w:themeTint="BF"/>
    </w:rPr>
  </w:style>
  <w:style w:type="character" w:customStyle="1" w:styleId="CitaCar">
    <w:name w:val="Cita Car"/>
    <w:basedOn w:val="Fuentedeprrafopredeter"/>
    <w:link w:val="Cita"/>
    <w:uiPriority w:val="29"/>
    <w:rsid w:val="00962ADC"/>
    <w:rPr>
      <w:i/>
      <w:iCs/>
      <w:color w:val="404040" w:themeColor="text1" w:themeTint="BF"/>
    </w:rPr>
  </w:style>
  <w:style w:type="paragraph" w:styleId="Prrafodelista">
    <w:name w:val="List Paragraph"/>
    <w:basedOn w:val="Normal"/>
    <w:uiPriority w:val="34"/>
    <w:qFormat/>
    <w:rsid w:val="00962ADC"/>
    <w:pPr>
      <w:ind w:left="720"/>
      <w:contextualSpacing/>
    </w:pPr>
  </w:style>
  <w:style w:type="character" w:styleId="nfasisintenso">
    <w:name w:val="Intense Emphasis"/>
    <w:basedOn w:val="Fuentedeprrafopredeter"/>
    <w:uiPriority w:val="21"/>
    <w:qFormat/>
    <w:rsid w:val="00962ADC"/>
    <w:rPr>
      <w:i/>
      <w:iCs/>
      <w:color w:val="0F4761" w:themeColor="accent1" w:themeShade="BF"/>
    </w:rPr>
  </w:style>
  <w:style w:type="paragraph" w:styleId="Citadestacada">
    <w:name w:val="Intense Quote"/>
    <w:basedOn w:val="Normal"/>
    <w:next w:val="Normal"/>
    <w:link w:val="CitadestacadaCar"/>
    <w:uiPriority w:val="30"/>
    <w:qFormat/>
    <w:rsid w:val="00962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2ADC"/>
    <w:rPr>
      <w:i/>
      <w:iCs/>
      <w:color w:val="0F4761" w:themeColor="accent1" w:themeShade="BF"/>
    </w:rPr>
  </w:style>
  <w:style w:type="character" w:styleId="Referenciaintensa">
    <w:name w:val="Intense Reference"/>
    <w:basedOn w:val="Fuentedeprrafopredeter"/>
    <w:uiPriority w:val="32"/>
    <w:qFormat/>
    <w:rsid w:val="00962A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714</Words>
  <Characters>3929</Characters>
  <Application>Microsoft Office Word</Application>
  <DocSecurity>0</DocSecurity>
  <Lines>32</Lines>
  <Paragraphs>9</Paragraphs>
  <ScaleCrop>false</ScaleCrop>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Alegria cat</dc:creator>
  <cp:keywords/>
  <dc:description/>
  <cp:lastModifiedBy>Alegria cat</cp:lastModifiedBy>
  <cp:revision>7</cp:revision>
  <dcterms:created xsi:type="dcterms:W3CDTF">2025-05-08T07:45:00Z</dcterms:created>
  <dcterms:modified xsi:type="dcterms:W3CDTF">2025-06-12T08:13:00Z</dcterms:modified>
</cp:coreProperties>
</file>